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84487">
      <w:pPr>
        <w:widowControl/>
        <w:snapToGrid w:val="0"/>
        <w:spacing w:line="600" w:lineRule="exact"/>
        <w:jc w:val="center"/>
        <w:rPr>
          <w:rFonts w:hint="eastAsia" w:ascii="宋体" w:hAnsi="宋体" w:cs="宋体"/>
          <w:b/>
          <w:bCs/>
          <w:kern w:val="0"/>
          <w:sz w:val="28"/>
          <w:szCs w:val="32"/>
          <w:lang w:val="en-US" w:eastAsia="zh-CN"/>
        </w:rPr>
      </w:pPr>
      <w:r>
        <w:rPr>
          <w:rFonts w:hint="eastAsia" w:ascii="宋体" w:hAnsi="宋体" w:cs="宋体"/>
          <w:b/>
          <w:bCs/>
          <w:kern w:val="0"/>
          <w:sz w:val="28"/>
          <w:szCs w:val="32"/>
          <w:lang w:val="en-US" w:eastAsia="zh-CN"/>
        </w:rPr>
        <w:t>武穴市第一人民医院采购临床专科能力评估服务项目</w:t>
      </w:r>
    </w:p>
    <w:p w14:paraId="5E2C84AA">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val="en-US" w:eastAsia="zh-CN"/>
        </w:rPr>
        <w:t>采购</w:t>
      </w:r>
      <w:r>
        <w:rPr>
          <w:rFonts w:hint="eastAsia" w:ascii="宋体" w:hAnsi="宋体" w:eastAsia="宋体" w:cs="宋体"/>
          <w:b/>
          <w:bCs/>
          <w:kern w:val="0"/>
          <w:sz w:val="28"/>
          <w:szCs w:val="32"/>
        </w:rPr>
        <w:t>需求的修改建议书</w:t>
      </w:r>
    </w:p>
    <w:p w14:paraId="2AF3FB0D">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具体修改建议</w:t>
      </w:r>
      <w:r>
        <w:rPr>
          <w:rFonts w:hint="eastAsia" w:ascii="宋体" w:hAnsi="宋体" w:cs="宋体"/>
          <w:b/>
          <w:color w:val="333333"/>
          <w:kern w:val="0"/>
          <w:sz w:val="24"/>
          <w:szCs w:val="24"/>
          <w:lang w:eastAsia="zh-CN"/>
        </w:rPr>
        <w:t>：</w:t>
      </w:r>
    </w:p>
    <w:p w14:paraId="5C83F59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（一）供应商认为存在限制性的要求</w:t>
      </w:r>
      <w:r>
        <w:rPr>
          <w:rFonts w:hint="eastAsia" w:ascii="宋体" w:hAnsi="宋体" w:cs="宋体"/>
          <w:b/>
          <w:color w:val="333333"/>
          <w:kern w:val="0"/>
          <w:sz w:val="24"/>
          <w:szCs w:val="24"/>
          <w:lang w:eastAsia="zh-CN"/>
        </w:rPr>
        <w:t>：</w:t>
      </w:r>
    </w:p>
    <w:p w14:paraId="75C0AA2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明确具体条款，以及在采购需求书中对应的页码、行数；</w:t>
      </w:r>
    </w:p>
    <w:p w14:paraId="7F35500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p>
    <w:p w14:paraId="3E760669">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4EB463A5">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14487078">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（二）供应商认为表述不够清晰的要求</w:t>
      </w:r>
      <w:r>
        <w:rPr>
          <w:rFonts w:hint="eastAsia" w:ascii="宋体" w:hAnsi="宋体" w:cs="宋体"/>
          <w:b/>
          <w:color w:val="333333"/>
          <w:kern w:val="0"/>
          <w:sz w:val="24"/>
          <w:szCs w:val="24"/>
          <w:lang w:eastAsia="zh-CN"/>
        </w:rPr>
        <w:t>：</w:t>
      </w:r>
    </w:p>
    <w:p w14:paraId="3F8B0B24">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w:t>
      </w:r>
      <w:r>
        <w:rPr>
          <w:rFonts w:hint="eastAsia" w:ascii="宋体" w:hAnsi="宋体" w:cs="宋体"/>
          <w:sz w:val="24"/>
          <w:szCs w:val="24"/>
          <w:lang w:eastAsia="zh-CN"/>
        </w:rPr>
        <w:t>；</w:t>
      </w:r>
    </w:p>
    <w:p w14:paraId="056623F1">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r>
        <w:rPr>
          <w:rFonts w:hint="eastAsia" w:ascii="宋体" w:hAnsi="宋体" w:cs="宋体"/>
          <w:sz w:val="24"/>
          <w:szCs w:val="24"/>
          <w:lang w:eastAsia="zh-CN"/>
        </w:rPr>
        <w:t>；</w:t>
      </w:r>
    </w:p>
    <w:p w14:paraId="42E22EB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5B17F6D7">
      <w:pPr>
        <w:spacing w:before="156" w:beforeLines="50" w:after="156" w:afterLines="50" w:line="360" w:lineRule="auto"/>
        <w:ind w:firstLine="472" w:firstLineChars="196"/>
        <w:outlineLvl w:val="0"/>
        <w:rPr>
          <w:rFonts w:hint="eastAsia" w:ascii="宋体" w:hAnsi="宋体" w:eastAsia="宋体" w:cs="Arial"/>
          <w:b/>
          <w:color w:val="333333"/>
          <w:kern w:val="0"/>
          <w:sz w:val="24"/>
          <w:szCs w:val="24"/>
          <w:lang w:eastAsia="zh-CN"/>
        </w:rPr>
      </w:pPr>
      <w:r>
        <w:rPr>
          <w:rFonts w:hint="eastAsia" w:ascii="宋体" w:hAnsi="宋体" w:cs="Arial"/>
          <w:b/>
          <w:color w:val="333333"/>
          <w:kern w:val="0"/>
          <w:sz w:val="24"/>
          <w:szCs w:val="24"/>
        </w:rPr>
        <w:t>（三）供应商优化建议</w:t>
      </w:r>
      <w:r>
        <w:rPr>
          <w:rFonts w:hint="eastAsia" w:ascii="宋体" w:hAnsi="宋体" w:cs="Arial"/>
          <w:b/>
          <w:color w:val="333333"/>
          <w:kern w:val="0"/>
          <w:sz w:val="24"/>
          <w:szCs w:val="24"/>
          <w:lang w:eastAsia="zh-CN"/>
        </w:rPr>
        <w:t>：</w:t>
      </w:r>
    </w:p>
    <w:p w14:paraId="305A7474">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hint="eastAsia" w:ascii="宋体" w:hAnsi="宋体" w:cs="Times New Roman"/>
          <w:sz w:val="24"/>
          <w:szCs w:val="24"/>
          <w:lang w:eastAsia="zh-CN"/>
        </w:rPr>
        <w:t>、</w:t>
      </w:r>
      <w:r>
        <w:rPr>
          <w:rFonts w:hint="eastAsia" w:ascii="宋体" w:hAnsi="宋体" w:cs="Times New Roman"/>
          <w:sz w:val="24"/>
          <w:szCs w:val="24"/>
        </w:rPr>
        <w:t>具体理由；</w:t>
      </w:r>
    </w:p>
    <w:p w14:paraId="4429BB97">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w:t>
      </w:r>
      <w:r>
        <w:rPr>
          <w:rFonts w:hint="eastAsia" w:ascii="宋体" w:hAnsi="宋体" w:cs="Times New Roman"/>
          <w:sz w:val="24"/>
          <w:szCs w:val="24"/>
          <w:lang w:eastAsia="zh-CN"/>
        </w:rPr>
        <w:t>、</w:t>
      </w:r>
      <w:r>
        <w:rPr>
          <w:rFonts w:hint="eastAsia" w:ascii="宋体" w:hAnsi="宋体" w:cs="Times New Roman"/>
          <w:sz w:val="24"/>
          <w:szCs w:val="24"/>
        </w:rPr>
        <w:t>优化建议。</w:t>
      </w:r>
    </w:p>
    <w:p w14:paraId="72C02A13">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638228F0">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23C140D2">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02852252">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74BC3A7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3B340953">
      <w:pPr>
        <w:spacing w:before="156" w:beforeLines="50" w:after="156" w:afterLines="50" w:line="360" w:lineRule="auto"/>
        <w:ind w:right="210" w:firstLine="480"/>
        <w:jc w:val="right"/>
        <w:rPr>
          <w:rFonts w:hint="eastAsia" w:ascii="宋体" w:hAnsi="宋体" w:eastAsia="宋体" w:cs="宋体"/>
          <w:sz w:val="24"/>
          <w:szCs w:val="24"/>
        </w:rPr>
        <w:sectPr>
          <w:pgSz w:w="11906" w:h="16838"/>
          <w:pgMar w:top="1440" w:right="1417" w:bottom="1440" w:left="1587" w:header="851" w:footer="992" w:gutter="0"/>
          <w:cols w:space="425" w:num="1"/>
          <w:docGrid w:type="lines" w:linePitch="312" w:charSpace="0"/>
        </w:sectPr>
      </w:pPr>
      <w:r>
        <w:rPr>
          <w:rFonts w:hint="eastAsia" w:ascii="宋体" w:hAnsi="宋体" w:eastAsia="宋体" w:cs="宋体"/>
          <w:sz w:val="24"/>
          <w:szCs w:val="24"/>
        </w:rPr>
        <w:t>日期：   年  月  日</w:t>
      </w:r>
    </w:p>
    <w:p w14:paraId="4C1A41D4">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2C3BA8CF">
      <w:pPr>
        <w:widowControl/>
        <w:spacing w:line="360" w:lineRule="auto"/>
        <w:ind w:firstLine="600"/>
        <w:rPr>
          <w:rFonts w:hint="eastAsia" w:ascii="宋体" w:hAnsi="宋体" w:cs="宋体"/>
          <w:kern w:val="0"/>
          <w:sz w:val="24"/>
          <w:szCs w:val="24"/>
        </w:rPr>
      </w:pPr>
    </w:p>
    <w:p w14:paraId="48997E5A">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代表人，全权代表我公司处理在该项目采购活动中的一切事宜。代理期限从</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月日起至</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 xml:space="preserve">日止。 </w:t>
      </w:r>
    </w:p>
    <w:p w14:paraId="17BC157B">
      <w:pPr>
        <w:widowControl/>
        <w:spacing w:line="360" w:lineRule="auto"/>
        <w:rPr>
          <w:rFonts w:ascii="宋体" w:hAnsi="宋体" w:cs="宋体"/>
          <w:kern w:val="0"/>
          <w:sz w:val="24"/>
          <w:szCs w:val="24"/>
        </w:rPr>
      </w:pPr>
    </w:p>
    <w:p w14:paraId="35145C8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52E791DB">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4FE4544">
      <w:pPr>
        <w:widowControl/>
        <w:spacing w:line="360" w:lineRule="auto"/>
        <w:rPr>
          <w:rFonts w:ascii="宋体" w:hAnsi="宋体" w:cs="宋体"/>
          <w:kern w:val="0"/>
          <w:sz w:val="24"/>
          <w:szCs w:val="24"/>
        </w:rPr>
      </w:pPr>
      <w:r>
        <w:rPr>
          <w:rFonts w:hint="eastAsia" w:ascii="宋体" w:hAnsi="宋体" w:cs="宋体"/>
          <w:kern w:val="0"/>
          <w:sz w:val="24"/>
          <w:szCs w:val="24"/>
        </w:rPr>
        <w:t>签发日期：年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695BE02C">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E8BAB9B">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14CED25">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469A83E2">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00E176D3">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003B7B3">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7A015C">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57DBBA52">
      <w:pPr>
        <w:widowControl/>
        <w:shd w:val="clear"/>
        <w:spacing w:line="360" w:lineRule="auto"/>
        <w:ind w:firstLine="750"/>
        <w:rPr>
          <w:rFonts w:ascii="宋体" w:hAnsi="宋体" w:cs="宋体"/>
          <w:kern w:val="0"/>
          <w:sz w:val="24"/>
          <w:szCs w:val="24"/>
        </w:rPr>
      </w:pPr>
    </w:p>
    <w:p w14:paraId="36AAFED8">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E0206E9">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6CEFED9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448E058F">
      <w:pPr>
        <w:spacing w:line="360" w:lineRule="auto"/>
        <w:rPr>
          <w:rFonts w:hint="eastAsia"/>
          <w:b/>
          <w:bCs/>
          <w:sz w:val="24"/>
          <w:szCs w:val="28"/>
          <w:lang w:eastAsia="zh-CN"/>
        </w:rPr>
      </w:pPr>
    </w:p>
    <w:p w14:paraId="47082155">
      <w:pPr>
        <w:spacing w:line="360" w:lineRule="auto"/>
        <w:rPr>
          <w:rFonts w:hint="eastAsia"/>
          <w:b/>
          <w:bCs/>
          <w:sz w:val="24"/>
          <w:szCs w:val="28"/>
          <w:lang w:eastAsia="zh-CN"/>
        </w:rPr>
      </w:pPr>
    </w:p>
    <w:p w14:paraId="2DC92B46">
      <w:pPr>
        <w:spacing w:line="360" w:lineRule="auto"/>
        <w:rPr>
          <w:rFonts w:hint="eastAsia" w:eastAsia="宋体"/>
          <w:b/>
          <w:bCs/>
          <w:sz w:val="24"/>
          <w:szCs w:val="28"/>
          <w:lang w:eastAsia="zh-CN"/>
        </w:rPr>
      </w:pPr>
      <w:r>
        <w:rPr>
          <w:rFonts w:hint="eastAsia"/>
          <w:b/>
          <w:bCs/>
          <w:sz w:val="24"/>
          <w:szCs w:val="28"/>
          <w:lang w:eastAsia="zh-CN"/>
        </w:rPr>
        <w:t>温馨提示：</w:t>
      </w:r>
    </w:p>
    <w:p w14:paraId="2F3A0EDD">
      <w:pPr>
        <w:spacing w:line="360" w:lineRule="auto"/>
        <w:ind w:firstLine="480" w:firstLineChars="200"/>
        <w:rPr>
          <w:rFonts w:hint="eastAsia" w:eastAsia="宋体"/>
          <w:sz w:val="24"/>
          <w:szCs w:val="28"/>
          <w:lang w:eastAsia="zh-CN"/>
        </w:rPr>
      </w:pPr>
      <w:r>
        <w:rPr>
          <w:rFonts w:hint="eastAsia"/>
          <w:sz w:val="24"/>
          <w:szCs w:val="28"/>
        </w:rPr>
        <w:t>合格的修改意见和建议书要求</w:t>
      </w:r>
      <w:r>
        <w:rPr>
          <w:rFonts w:hint="eastAsia"/>
          <w:sz w:val="24"/>
          <w:szCs w:val="28"/>
          <w:lang w:eastAsia="zh-CN"/>
        </w:rPr>
        <w:t>：</w:t>
      </w:r>
    </w:p>
    <w:p w14:paraId="5A650178">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55F246E6">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8B4D1A2">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7F86560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636D675">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cs="宋体"/>
          <w:color w:val="auto"/>
          <w:sz w:val="24"/>
          <w:szCs w:val="24"/>
          <w:shd w:val="clear" w:color="auto" w:fill="FFFFFF"/>
          <w:lang w:val="en-US" w:eastAsia="zh-CN"/>
        </w:rPr>
        <w:t>业主单位</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cs="宋体"/>
          <w:color w:val="auto"/>
          <w:sz w:val="24"/>
          <w:szCs w:val="24"/>
          <w:shd w:val="clear" w:color="auto" w:fill="FFFFFF"/>
          <w:lang w:val="en-US" w:eastAsia="zh-CN"/>
        </w:rPr>
        <w:t>武穴市第一人民医院</w:t>
      </w:r>
      <w:r>
        <w:rPr>
          <w:rFonts w:hint="eastAsia" w:ascii="Times New Roman" w:hAnsi="Times New Roman" w:eastAsia="宋体" w:cs="Times New Roman"/>
          <w:sz w:val="24"/>
          <w:szCs w:val="28"/>
        </w:rPr>
        <w:t>联系</w:t>
      </w:r>
      <w:r>
        <w:rPr>
          <w:rFonts w:hint="eastAsia"/>
          <w:sz w:val="24"/>
          <w:szCs w:val="28"/>
        </w:rPr>
        <w:t>。</w:t>
      </w:r>
    </w:p>
    <w:p w14:paraId="1FCA7904">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39D975A4">
      <w:bookmarkStart w:id="0" w:name="_GoBack"/>
      <w:bookmarkEnd w:id="0"/>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wNTI1OTIyZDJmNTQ4ZmQwMjgyYjZlZWE5NWE4MmEifQ=="/>
  </w:docVars>
  <w:rsids>
    <w:rsidRoot w:val="0A3B5C37"/>
    <w:rsid w:val="017C4581"/>
    <w:rsid w:val="045B47B9"/>
    <w:rsid w:val="07D72B90"/>
    <w:rsid w:val="08B17749"/>
    <w:rsid w:val="0965458A"/>
    <w:rsid w:val="0A3B5C37"/>
    <w:rsid w:val="0A7D2E93"/>
    <w:rsid w:val="0BE46409"/>
    <w:rsid w:val="130B5726"/>
    <w:rsid w:val="16E5266A"/>
    <w:rsid w:val="19FE517E"/>
    <w:rsid w:val="1F4950AF"/>
    <w:rsid w:val="22962643"/>
    <w:rsid w:val="25690A5D"/>
    <w:rsid w:val="266A5F64"/>
    <w:rsid w:val="2BD74390"/>
    <w:rsid w:val="2ECB5772"/>
    <w:rsid w:val="30851ACF"/>
    <w:rsid w:val="33E73298"/>
    <w:rsid w:val="345917F8"/>
    <w:rsid w:val="352F7261"/>
    <w:rsid w:val="363B44E6"/>
    <w:rsid w:val="38B43B70"/>
    <w:rsid w:val="38F95A74"/>
    <w:rsid w:val="3A5520EA"/>
    <w:rsid w:val="3CD360A5"/>
    <w:rsid w:val="3ECA5BFA"/>
    <w:rsid w:val="43116E0B"/>
    <w:rsid w:val="4335138C"/>
    <w:rsid w:val="46570FCA"/>
    <w:rsid w:val="4C8A157C"/>
    <w:rsid w:val="4FD70A21"/>
    <w:rsid w:val="57040735"/>
    <w:rsid w:val="570B6D94"/>
    <w:rsid w:val="57F644C1"/>
    <w:rsid w:val="58ED5E69"/>
    <w:rsid w:val="5A120151"/>
    <w:rsid w:val="5A3A7401"/>
    <w:rsid w:val="61822A8A"/>
    <w:rsid w:val="62F95FB4"/>
    <w:rsid w:val="6B95354E"/>
    <w:rsid w:val="727D24DE"/>
    <w:rsid w:val="73C300BA"/>
    <w:rsid w:val="78C810A8"/>
    <w:rsid w:val="78DA5554"/>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798</Words>
  <Characters>798</Characters>
  <Lines>0</Lines>
  <Paragraphs>0</Paragraphs>
  <TotalTime>4</TotalTime>
  <ScaleCrop>false</ScaleCrop>
  <LinksUpToDate>false</LinksUpToDate>
  <CharactersWithSpaces>893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cp:lastPrinted>2025-07-09T09:03:44Z</cp:lastPrinted>
  <dcterms:modified xsi:type="dcterms:W3CDTF">2025-07-09T09:06:34Z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8B43AE9137B54769BABD6749EF275B48</vt:lpwstr>
  </property>
  <property fmtid="{D5CDD505-2E9C-101B-9397-08002B2CF9AE}" pid="4" name="KSOTemplateDocerSaveRecord">
    <vt:lpwstr>eyJoZGlkIjoiYmE1NzlkZTRlY2JjNjIzMjg2YWQ1MjJjZGE4YjVhNTMiLCJ1c2VySWQiOiIxNDkwNzEyMjkwIn0=</vt:lpwstr>
  </property>
</Properties>
</file>